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BB" w:rsidRDefault="00F834BB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6"/>
        <w:gridCol w:w="6250"/>
      </w:tblGrid>
      <w:tr w:rsidR="00311E39" w:rsidRPr="00390BA2" w:rsidTr="003F3272">
        <w:trPr>
          <w:trHeight w:val="270"/>
          <w:jc w:val="center"/>
        </w:trPr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311E39" w:rsidRPr="00311E39" w:rsidRDefault="00311E39" w:rsidP="00311E39">
            <w:pPr>
              <w:jc w:val="center"/>
              <w:rPr>
                <w:b/>
              </w:rPr>
            </w:pPr>
            <w:r w:rsidRPr="00311E39">
              <w:rPr>
                <w:b/>
              </w:rPr>
              <w:t>PROGRAMA DE CONTROL INTEGRAL DE PLAGAS</w:t>
            </w:r>
          </w:p>
        </w:tc>
      </w:tr>
      <w:tr w:rsidR="00311E39" w:rsidRPr="00390BA2" w:rsidTr="003F3272">
        <w:trPr>
          <w:trHeight w:val="270"/>
          <w:jc w:val="center"/>
        </w:trPr>
        <w:tc>
          <w:tcPr>
            <w:tcW w:w="96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E39" w:rsidRPr="00311E39" w:rsidRDefault="00311E39" w:rsidP="00311E39">
            <w:pPr>
              <w:jc w:val="center"/>
              <w:rPr>
                <w:b/>
              </w:rPr>
            </w:pPr>
            <w:r w:rsidRPr="00311E39">
              <w:rPr>
                <w:b/>
              </w:rPr>
              <w:t>FORMATO  REGISTRO DE CONTROL DE PLAGAS</w:t>
            </w:r>
          </w:p>
        </w:tc>
      </w:tr>
      <w:tr w:rsidR="00311E39" w:rsidRPr="00390BA2" w:rsidTr="003F3272">
        <w:trPr>
          <w:trHeight w:val="320"/>
          <w:jc w:val="center"/>
        </w:trPr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1E39" w:rsidRPr="00776D7B" w:rsidRDefault="00311E39" w:rsidP="00560D61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776D7B">
              <w:rPr>
                <w:b/>
              </w:rPr>
              <w:t>FECHA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E39" w:rsidRPr="00776D7B" w:rsidRDefault="00311E39" w:rsidP="00560D61">
            <w:pPr>
              <w:rPr>
                <w:b/>
              </w:rPr>
            </w:pPr>
          </w:p>
        </w:tc>
      </w:tr>
      <w:tr w:rsidR="00311E39" w:rsidRPr="00390BA2" w:rsidTr="003F3272">
        <w:trPr>
          <w:trHeight w:val="255"/>
          <w:jc w:val="center"/>
        </w:trPr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</w:tcPr>
          <w:p w:rsidR="00311E39" w:rsidRPr="00776D7B" w:rsidRDefault="00311E39" w:rsidP="00A630DC">
            <w:pPr>
              <w:rPr>
                <w:b/>
                <w:iCs/>
              </w:rPr>
            </w:pPr>
            <w:r w:rsidRPr="00776D7B">
              <w:rPr>
                <w:b/>
              </w:rPr>
              <w:t>2.</w:t>
            </w:r>
            <w:r w:rsidR="00576730">
              <w:rPr>
                <w:b/>
              </w:rPr>
              <w:t xml:space="preserve"> </w:t>
            </w:r>
            <w:r w:rsidR="00FE5D3C">
              <w:rPr>
                <w:b/>
                <w:iCs/>
              </w:rPr>
              <w:t>INSTITUCIÓN</w:t>
            </w:r>
            <w:r w:rsidR="00A630DC">
              <w:rPr>
                <w:b/>
                <w:iCs/>
              </w:rPr>
              <w:t>: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39" w:rsidRPr="00776D7B" w:rsidRDefault="00311E39" w:rsidP="00560D61">
            <w:pPr>
              <w:snapToGrid w:val="0"/>
              <w:rPr>
                <w:b/>
                <w:bCs/>
                <w:iCs/>
              </w:rPr>
            </w:pPr>
          </w:p>
        </w:tc>
      </w:tr>
      <w:tr w:rsidR="00A630DC" w:rsidRPr="00390BA2" w:rsidTr="003F3272">
        <w:trPr>
          <w:trHeight w:val="255"/>
          <w:jc w:val="center"/>
        </w:trPr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</w:tcPr>
          <w:p w:rsidR="00A630DC" w:rsidRPr="00776D7B" w:rsidRDefault="00A630DC" w:rsidP="00560D61">
            <w:pPr>
              <w:rPr>
                <w:b/>
              </w:rPr>
            </w:pPr>
            <w:r>
              <w:rPr>
                <w:b/>
              </w:rPr>
              <w:t>3</w:t>
            </w:r>
            <w:r w:rsidRPr="00776D7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6D7B">
              <w:rPr>
                <w:b/>
                <w:iCs/>
              </w:rPr>
              <w:t>ÁREA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DC" w:rsidRPr="00776D7B" w:rsidRDefault="00A630DC" w:rsidP="00560D61">
            <w:pPr>
              <w:snapToGrid w:val="0"/>
              <w:rPr>
                <w:b/>
                <w:bCs/>
                <w:iCs/>
              </w:rPr>
            </w:pPr>
          </w:p>
        </w:tc>
      </w:tr>
      <w:tr w:rsidR="00311E39" w:rsidRPr="00390BA2" w:rsidTr="003F3272">
        <w:trPr>
          <w:trHeight w:val="255"/>
          <w:jc w:val="center"/>
        </w:trPr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</w:tcPr>
          <w:p w:rsidR="00311E39" w:rsidRPr="00776D7B" w:rsidRDefault="00A630DC" w:rsidP="00560D61">
            <w:pPr>
              <w:rPr>
                <w:b/>
              </w:rPr>
            </w:pPr>
            <w:r>
              <w:rPr>
                <w:b/>
              </w:rPr>
              <w:t>4</w:t>
            </w:r>
            <w:r w:rsidR="00311E39" w:rsidRPr="00776D7B">
              <w:rPr>
                <w:b/>
              </w:rPr>
              <w:t>.</w:t>
            </w:r>
            <w:r w:rsidR="00576730">
              <w:rPr>
                <w:b/>
              </w:rPr>
              <w:t xml:space="preserve"> </w:t>
            </w:r>
            <w:r w:rsidR="00311E39" w:rsidRPr="00776D7B">
              <w:rPr>
                <w:b/>
              </w:rPr>
              <w:t>PLAGUICIDA</w:t>
            </w:r>
            <w:r w:rsidR="00576730">
              <w:rPr>
                <w:b/>
              </w:rPr>
              <w:t xml:space="preserve"> </w:t>
            </w:r>
            <w:r w:rsidR="00311E39" w:rsidRPr="00776D7B">
              <w:rPr>
                <w:b/>
                <w:iCs/>
              </w:rPr>
              <w:t>APLICADO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39" w:rsidRPr="00776D7B" w:rsidRDefault="00311E39" w:rsidP="00560D61">
            <w:pPr>
              <w:snapToGrid w:val="0"/>
              <w:rPr>
                <w:b/>
                <w:bCs/>
                <w:iCs/>
              </w:rPr>
            </w:pPr>
          </w:p>
        </w:tc>
      </w:tr>
      <w:tr w:rsidR="00311E39" w:rsidRPr="00390BA2" w:rsidTr="003F3272">
        <w:trPr>
          <w:trHeight w:val="255"/>
          <w:jc w:val="center"/>
        </w:trPr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</w:tcPr>
          <w:p w:rsidR="00311E39" w:rsidRPr="00776D7B" w:rsidRDefault="00A630DC" w:rsidP="00560D61">
            <w:pPr>
              <w:rPr>
                <w:b/>
                <w:bCs/>
                <w:iCs/>
              </w:rPr>
            </w:pPr>
            <w:r>
              <w:rPr>
                <w:b/>
              </w:rPr>
              <w:t>5</w:t>
            </w:r>
            <w:r w:rsidR="00311E39" w:rsidRPr="00776D7B">
              <w:rPr>
                <w:b/>
              </w:rPr>
              <w:t>. RODENTICIDA</w:t>
            </w:r>
            <w:r w:rsidR="00576730">
              <w:rPr>
                <w:b/>
              </w:rPr>
              <w:t xml:space="preserve"> </w:t>
            </w:r>
            <w:r w:rsidR="00311E39" w:rsidRPr="00776D7B">
              <w:rPr>
                <w:b/>
                <w:iCs/>
              </w:rPr>
              <w:t>APLICADO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39" w:rsidRPr="00776D7B" w:rsidRDefault="00311E39" w:rsidP="00560D61">
            <w:pPr>
              <w:snapToGrid w:val="0"/>
              <w:rPr>
                <w:b/>
                <w:bCs/>
                <w:iCs/>
              </w:rPr>
            </w:pPr>
          </w:p>
        </w:tc>
      </w:tr>
      <w:tr w:rsidR="00311E39" w:rsidRPr="00390BA2" w:rsidTr="003F3272">
        <w:trPr>
          <w:trHeight w:val="255"/>
          <w:jc w:val="center"/>
        </w:trPr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</w:tcPr>
          <w:p w:rsidR="00311E39" w:rsidRPr="00776D7B" w:rsidRDefault="00A630DC" w:rsidP="00560D61">
            <w:pPr>
              <w:rPr>
                <w:b/>
                <w:iCs/>
              </w:rPr>
            </w:pPr>
            <w:r>
              <w:rPr>
                <w:b/>
              </w:rPr>
              <w:t>6</w:t>
            </w:r>
            <w:r w:rsidR="00311E39" w:rsidRPr="00776D7B">
              <w:rPr>
                <w:b/>
              </w:rPr>
              <w:t xml:space="preserve">. </w:t>
            </w:r>
            <w:r w:rsidR="00311E39" w:rsidRPr="00776D7B">
              <w:rPr>
                <w:b/>
                <w:iCs/>
              </w:rPr>
              <w:t>INGREDIENTE ACTIVO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39" w:rsidRPr="00776D7B" w:rsidRDefault="00311E39" w:rsidP="00560D61">
            <w:pPr>
              <w:snapToGrid w:val="0"/>
              <w:rPr>
                <w:b/>
                <w:bCs/>
                <w:iCs/>
              </w:rPr>
            </w:pPr>
          </w:p>
        </w:tc>
      </w:tr>
      <w:tr w:rsidR="00311E39" w:rsidRPr="00390BA2" w:rsidTr="003F3272">
        <w:trPr>
          <w:trHeight w:val="270"/>
          <w:jc w:val="center"/>
        </w:trPr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1E39" w:rsidRPr="00776D7B" w:rsidRDefault="00A630DC" w:rsidP="00560D61">
            <w:pPr>
              <w:rPr>
                <w:b/>
                <w:iCs/>
              </w:rPr>
            </w:pPr>
            <w:r>
              <w:rPr>
                <w:b/>
              </w:rPr>
              <w:t>7</w:t>
            </w:r>
            <w:r w:rsidR="00311E39" w:rsidRPr="00776D7B">
              <w:rPr>
                <w:b/>
              </w:rPr>
              <w:t>.</w:t>
            </w:r>
            <w:r w:rsidR="00576730">
              <w:rPr>
                <w:b/>
              </w:rPr>
              <w:t xml:space="preserve"> </w:t>
            </w:r>
            <w:r w:rsidR="00311E39" w:rsidRPr="00776D7B">
              <w:rPr>
                <w:b/>
                <w:iCs/>
              </w:rPr>
              <w:t>DOSIFICACIÓN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E39" w:rsidRPr="00776D7B" w:rsidRDefault="00311E39" w:rsidP="00560D61">
            <w:pPr>
              <w:snapToGrid w:val="0"/>
              <w:rPr>
                <w:b/>
                <w:bCs/>
                <w:iCs/>
              </w:rPr>
            </w:pPr>
          </w:p>
        </w:tc>
      </w:tr>
      <w:tr w:rsidR="00311E39" w:rsidRPr="00390BA2" w:rsidTr="003F3272">
        <w:trPr>
          <w:trHeight w:val="270"/>
          <w:jc w:val="center"/>
        </w:trPr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1E39" w:rsidRPr="00776D7B" w:rsidRDefault="00A630DC" w:rsidP="00560D61">
            <w:pPr>
              <w:rPr>
                <w:b/>
                <w:iCs/>
              </w:rPr>
            </w:pPr>
            <w:r>
              <w:rPr>
                <w:b/>
              </w:rPr>
              <w:t>8</w:t>
            </w:r>
            <w:r w:rsidR="00311E39" w:rsidRPr="00776D7B">
              <w:rPr>
                <w:b/>
              </w:rPr>
              <w:t>.</w:t>
            </w:r>
            <w:r w:rsidR="00576730">
              <w:rPr>
                <w:b/>
              </w:rPr>
              <w:t xml:space="preserve"> </w:t>
            </w:r>
            <w:r w:rsidR="00311E39" w:rsidRPr="00776D7B">
              <w:rPr>
                <w:b/>
                <w:iCs/>
              </w:rPr>
              <w:t>PLAGA A ERRADICAR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E39" w:rsidRPr="00776D7B" w:rsidRDefault="00311E39" w:rsidP="00560D61">
            <w:pPr>
              <w:snapToGrid w:val="0"/>
              <w:rPr>
                <w:b/>
                <w:bCs/>
                <w:iCs/>
              </w:rPr>
            </w:pPr>
          </w:p>
        </w:tc>
      </w:tr>
      <w:tr w:rsidR="00311E39" w:rsidRPr="00390BA2" w:rsidTr="003F3272">
        <w:trPr>
          <w:trHeight w:val="270"/>
          <w:jc w:val="center"/>
        </w:trPr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1E39" w:rsidRPr="00776D7B" w:rsidRDefault="00A630DC" w:rsidP="00560D61">
            <w:pPr>
              <w:rPr>
                <w:b/>
                <w:iCs/>
              </w:rPr>
            </w:pPr>
            <w:r>
              <w:rPr>
                <w:b/>
              </w:rPr>
              <w:t>9</w:t>
            </w:r>
            <w:r w:rsidR="00311E39" w:rsidRPr="00776D7B">
              <w:rPr>
                <w:b/>
              </w:rPr>
              <w:t>.</w:t>
            </w:r>
            <w:r w:rsidR="00576730">
              <w:rPr>
                <w:b/>
              </w:rPr>
              <w:t xml:space="preserve"> </w:t>
            </w:r>
            <w:r>
              <w:rPr>
                <w:b/>
                <w:iCs/>
              </w:rPr>
              <w:t>EMPRESA QUE EJECUTÓ</w:t>
            </w:r>
            <w:r w:rsidR="00311E39" w:rsidRPr="00776D7B">
              <w:rPr>
                <w:b/>
                <w:iCs/>
              </w:rPr>
              <w:t xml:space="preserve"> EL PROCESO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E39" w:rsidRPr="00776D7B" w:rsidRDefault="00311E39" w:rsidP="00560D61">
            <w:pPr>
              <w:snapToGrid w:val="0"/>
              <w:rPr>
                <w:b/>
                <w:bCs/>
                <w:iCs/>
              </w:rPr>
            </w:pPr>
          </w:p>
        </w:tc>
      </w:tr>
      <w:tr w:rsidR="00311E39" w:rsidRPr="00390BA2" w:rsidTr="003F3272">
        <w:trPr>
          <w:trHeight w:val="270"/>
          <w:jc w:val="center"/>
        </w:trPr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1E39" w:rsidRPr="00776D7B" w:rsidRDefault="00A630DC" w:rsidP="00A630DC">
            <w:pPr>
              <w:rPr>
                <w:b/>
                <w:bCs/>
                <w:iCs/>
              </w:rPr>
            </w:pPr>
            <w:r>
              <w:rPr>
                <w:b/>
              </w:rPr>
              <w:t>10</w:t>
            </w:r>
            <w:r w:rsidR="00311E39" w:rsidRPr="00776D7B">
              <w:rPr>
                <w:b/>
              </w:rPr>
              <w:t>.</w:t>
            </w:r>
            <w:r>
              <w:rPr>
                <w:b/>
                <w:iCs/>
              </w:rPr>
              <w:t xml:space="preserve"> RESPONSABLE(S) DE LA </w:t>
            </w:r>
            <w:r w:rsidR="00FE5D3C">
              <w:rPr>
                <w:b/>
                <w:iCs/>
              </w:rPr>
              <w:t>INSTITUCIÓN</w:t>
            </w:r>
            <w:r w:rsidR="00311E39" w:rsidRPr="00776D7B">
              <w:rPr>
                <w:b/>
                <w:iCs/>
              </w:rPr>
              <w:t xml:space="preserve"> EN </w:t>
            </w:r>
            <w:smartTag w:uri="urn:schemas-microsoft-com:office:smarttags" w:element="PersonName">
              <w:smartTagPr>
                <w:attr w:name="ProductID" w:val="LA QUE SE"/>
              </w:smartTagPr>
              <w:r w:rsidR="00311E39" w:rsidRPr="00776D7B">
                <w:rPr>
                  <w:b/>
                  <w:iCs/>
                </w:rPr>
                <w:t>LA QUE SE</w:t>
              </w:r>
            </w:smartTag>
            <w:r w:rsidR="00311E39" w:rsidRPr="00776D7B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REALIZA</w:t>
            </w:r>
            <w:r w:rsidR="00311E39" w:rsidRPr="00776D7B">
              <w:rPr>
                <w:b/>
                <w:iCs/>
              </w:rPr>
              <w:t xml:space="preserve"> EL CONTROL.</w:t>
            </w:r>
          </w:p>
        </w:tc>
        <w:tc>
          <w:tcPr>
            <w:tcW w:w="6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E39" w:rsidRPr="00776D7B" w:rsidRDefault="00311E39" w:rsidP="00560D61">
            <w:pPr>
              <w:snapToGrid w:val="0"/>
              <w:rPr>
                <w:b/>
                <w:bCs/>
                <w:iCs/>
              </w:rPr>
            </w:pPr>
          </w:p>
        </w:tc>
      </w:tr>
      <w:tr w:rsidR="00311E39" w:rsidRPr="00390BA2" w:rsidTr="003F3272">
        <w:trPr>
          <w:trHeight w:val="32"/>
          <w:jc w:val="center"/>
        </w:trPr>
        <w:tc>
          <w:tcPr>
            <w:tcW w:w="96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E39" w:rsidRPr="00776D7B" w:rsidRDefault="00A630DC" w:rsidP="00560D61">
            <w:pPr>
              <w:rPr>
                <w:b/>
              </w:rPr>
            </w:pPr>
            <w:r>
              <w:rPr>
                <w:b/>
              </w:rPr>
              <w:t>11</w:t>
            </w:r>
            <w:r w:rsidR="00311E39" w:rsidRPr="00776D7B">
              <w:rPr>
                <w:b/>
              </w:rPr>
              <w:t>. OBSERVACIONES GENERALES:</w:t>
            </w:r>
          </w:p>
          <w:p w:rsidR="00311E39" w:rsidRPr="00776D7B" w:rsidRDefault="00311E39" w:rsidP="00560D61">
            <w:pPr>
              <w:rPr>
                <w:b/>
              </w:rPr>
            </w:pPr>
          </w:p>
          <w:p w:rsidR="00311E39" w:rsidRPr="00776D7B" w:rsidRDefault="00311E39" w:rsidP="00560D61">
            <w:pPr>
              <w:rPr>
                <w:b/>
                <w:bCs/>
              </w:rPr>
            </w:pPr>
          </w:p>
          <w:p w:rsidR="00311E39" w:rsidRPr="00776D7B" w:rsidRDefault="00311E39" w:rsidP="00560D61">
            <w:pPr>
              <w:rPr>
                <w:b/>
                <w:bCs/>
              </w:rPr>
            </w:pPr>
          </w:p>
          <w:p w:rsidR="00311E39" w:rsidRPr="00776D7B" w:rsidRDefault="00311E39" w:rsidP="00560D61">
            <w:pPr>
              <w:rPr>
                <w:b/>
                <w:bCs/>
              </w:rPr>
            </w:pPr>
          </w:p>
        </w:tc>
      </w:tr>
    </w:tbl>
    <w:p w:rsidR="00311E39" w:rsidRDefault="00311E39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311E39" w:rsidRDefault="00311E39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6169C2" w:rsidRDefault="006169C2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5"/>
      </w:tblGrid>
      <w:tr w:rsidR="00F84583" w:rsidRPr="00390BA2" w:rsidTr="00560D61">
        <w:trPr>
          <w:trHeight w:val="630"/>
          <w:jc w:val="center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4583" w:rsidRPr="00F84583" w:rsidRDefault="00F84583" w:rsidP="00560D61">
            <w:pPr>
              <w:jc w:val="both"/>
              <w:rPr>
                <w:bCs/>
                <w:color w:val="000000"/>
              </w:rPr>
            </w:pPr>
            <w:r w:rsidRPr="00F84583">
              <w:rPr>
                <w:color w:val="000000"/>
              </w:rPr>
              <w:lastRenderedPageBreak/>
              <w:t>Para diligenciar correctamente el FORMATO  REGISTRO DE CONTROL DE PLAGAS, tenga en cuenta las siguientes instrucciones:</w:t>
            </w:r>
          </w:p>
        </w:tc>
      </w:tr>
      <w:tr w:rsidR="00F84583" w:rsidRPr="00390BA2" w:rsidTr="00560D61">
        <w:trPr>
          <w:trHeight w:val="337"/>
          <w:jc w:val="center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4583" w:rsidRPr="00F84583" w:rsidRDefault="00F84583" w:rsidP="00560D61">
            <w:pPr>
              <w:jc w:val="both"/>
              <w:rPr>
                <w:bCs/>
                <w:color w:val="000000"/>
              </w:rPr>
            </w:pPr>
            <w:r w:rsidRPr="00F84583">
              <w:rPr>
                <w:bCs/>
                <w:color w:val="000000"/>
              </w:rPr>
              <w:t xml:space="preserve">El formato permite verificar las labores del control químico que se realizan en la </w:t>
            </w:r>
            <w:r w:rsidR="00FE5D3C">
              <w:rPr>
                <w:bCs/>
                <w:color w:val="000000"/>
              </w:rPr>
              <w:t>Institución</w:t>
            </w:r>
            <w:r w:rsidRPr="00F84583">
              <w:rPr>
                <w:bCs/>
                <w:color w:val="000000"/>
              </w:rPr>
              <w:t>.</w:t>
            </w:r>
          </w:p>
        </w:tc>
      </w:tr>
      <w:tr w:rsidR="00F84583" w:rsidRPr="00390BA2" w:rsidTr="00560D61">
        <w:trPr>
          <w:trHeight w:val="337"/>
          <w:jc w:val="center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4583" w:rsidRPr="00F84583" w:rsidRDefault="00F84583" w:rsidP="00560D61">
            <w:pPr>
              <w:jc w:val="both"/>
              <w:rPr>
                <w:bCs/>
                <w:color w:val="000000"/>
              </w:rPr>
            </w:pPr>
            <w:r w:rsidRPr="00F84583">
              <w:rPr>
                <w:bCs/>
                <w:color w:val="000000"/>
              </w:rPr>
              <w:t>En la parte superior del formato, en la casilla No. 1 se debe diligenciar la fecha en la que se realiza la intervención por parte de la firma contratada para el control químico.</w:t>
            </w:r>
          </w:p>
        </w:tc>
      </w:tr>
      <w:tr w:rsidR="00F84583" w:rsidRPr="00390BA2" w:rsidTr="00560D61">
        <w:trPr>
          <w:trHeight w:val="318"/>
          <w:jc w:val="center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4583" w:rsidRPr="00F84583" w:rsidRDefault="00F84583" w:rsidP="00A630DC">
            <w:pPr>
              <w:jc w:val="both"/>
              <w:rPr>
                <w:bCs/>
                <w:color w:val="000000"/>
              </w:rPr>
            </w:pPr>
            <w:r w:rsidRPr="00F84583">
              <w:rPr>
                <w:bCs/>
                <w:color w:val="000000"/>
              </w:rPr>
              <w:t xml:space="preserve">En la casilla No. 2 se debe diligenciar </w:t>
            </w:r>
            <w:r w:rsidR="00A630DC">
              <w:rPr>
                <w:bCs/>
                <w:color w:val="000000"/>
              </w:rPr>
              <w:t xml:space="preserve">el nombre de la </w:t>
            </w:r>
            <w:r w:rsidR="00FE5D3C">
              <w:rPr>
                <w:bCs/>
                <w:color w:val="000000"/>
              </w:rPr>
              <w:t>Institución</w:t>
            </w:r>
            <w:r w:rsidR="00A630DC">
              <w:rPr>
                <w:bCs/>
                <w:color w:val="000000"/>
              </w:rPr>
              <w:t>.</w:t>
            </w:r>
          </w:p>
        </w:tc>
      </w:tr>
      <w:tr w:rsidR="00A630DC" w:rsidRPr="00390BA2" w:rsidTr="00560D61">
        <w:trPr>
          <w:trHeight w:val="318"/>
          <w:jc w:val="center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0DC" w:rsidRPr="00F84583" w:rsidRDefault="00A630DC" w:rsidP="00560D6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En la casilla No. 3</w:t>
            </w:r>
            <w:r w:rsidRPr="00F84583">
              <w:rPr>
                <w:bCs/>
                <w:color w:val="000000"/>
              </w:rPr>
              <w:t xml:space="preserve"> se debe diligenciar áreas que son objeto de la intervención  de control químico.</w:t>
            </w:r>
          </w:p>
        </w:tc>
      </w:tr>
      <w:tr w:rsidR="00F84583" w:rsidRPr="00390BA2" w:rsidTr="00560D61">
        <w:trPr>
          <w:trHeight w:val="298"/>
          <w:jc w:val="center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4583" w:rsidRPr="00F84583" w:rsidRDefault="00A630DC" w:rsidP="00560D6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En la casilla No. 4</w:t>
            </w:r>
            <w:r w:rsidR="00F84583" w:rsidRPr="00F84583">
              <w:rPr>
                <w:bCs/>
                <w:color w:val="000000"/>
              </w:rPr>
              <w:t xml:space="preserve"> se debe realizar una descripción del plaguicida utilizado. </w:t>
            </w:r>
          </w:p>
        </w:tc>
      </w:tr>
      <w:tr w:rsidR="00F84583" w:rsidRPr="00390BA2" w:rsidTr="00560D61">
        <w:trPr>
          <w:trHeight w:val="70"/>
          <w:jc w:val="center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4583" w:rsidRPr="00F84583" w:rsidRDefault="00A630DC" w:rsidP="00560D6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En la casilla No. 5</w:t>
            </w:r>
            <w:r w:rsidR="00F84583" w:rsidRPr="00F84583">
              <w:rPr>
                <w:bCs/>
                <w:color w:val="000000"/>
              </w:rPr>
              <w:t xml:space="preserve"> se debe realizar una descripción del rodenticida utilizado.</w:t>
            </w:r>
          </w:p>
        </w:tc>
      </w:tr>
      <w:tr w:rsidR="00F84583" w:rsidRPr="00390BA2" w:rsidTr="00560D61">
        <w:trPr>
          <w:trHeight w:val="70"/>
          <w:jc w:val="center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4583" w:rsidRPr="00F84583" w:rsidRDefault="00A630DC" w:rsidP="00560D6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En la casilla No. 6</w:t>
            </w:r>
            <w:r w:rsidR="00F84583" w:rsidRPr="00F84583">
              <w:rPr>
                <w:bCs/>
                <w:color w:val="000000"/>
              </w:rPr>
              <w:t xml:space="preserve"> se  debe realizar una descripción del ingrediente activo utilizado.</w:t>
            </w:r>
          </w:p>
        </w:tc>
      </w:tr>
      <w:tr w:rsidR="00F84583" w:rsidRPr="00390BA2" w:rsidTr="00560D61">
        <w:trPr>
          <w:trHeight w:val="258"/>
          <w:jc w:val="center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4583" w:rsidRPr="00F84583" w:rsidRDefault="00A630DC" w:rsidP="00560D6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En</w:t>
            </w:r>
            <w:bookmarkStart w:id="0" w:name="_GoBack"/>
            <w:bookmarkEnd w:id="0"/>
            <w:r>
              <w:rPr>
                <w:bCs/>
                <w:color w:val="000000"/>
              </w:rPr>
              <w:t xml:space="preserve"> la casilla número 7</w:t>
            </w:r>
            <w:r w:rsidR="00F84583" w:rsidRPr="00F84583">
              <w:rPr>
                <w:bCs/>
                <w:color w:val="000000"/>
              </w:rPr>
              <w:t>, se describe la dosificación implementada.</w:t>
            </w:r>
          </w:p>
        </w:tc>
      </w:tr>
      <w:tr w:rsidR="00F84583" w:rsidRPr="00390BA2" w:rsidTr="00560D61">
        <w:trPr>
          <w:trHeight w:val="70"/>
          <w:jc w:val="center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83" w:rsidRPr="00F84583" w:rsidRDefault="00A630DC" w:rsidP="00560D6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En la casilla 8</w:t>
            </w:r>
            <w:r w:rsidR="00F84583" w:rsidRPr="00F84583">
              <w:rPr>
                <w:bCs/>
                <w:color w:val="000000"/>
              </w:rPr>
              <w:t xml:space="preserve"> se indica la plaga erradicada.</w:t>
            </w:r>
          </w:p>
        </w:tc>
      </w:tr>
      <w:tr w:rsidR="00F84583" w:rsidRPr="00390BA2" w:rsidTr="00560D61">
        <w:trPr>
          <w:trHeight w:val="218"/>
          <w:jc w:val="center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4583" w:rsidRPr="00F84583" w:rsidRDefault="00F84583" w:rsidP="00560D61">
            <w:pPr>
              <w:jc w:val="both"/>
              <w:rPr>
                <w:bCs/>
                <w:color w:val="000000"/>
              </w:rPr>
            </w:pPr>
            <w:r w:rsidRPr="00F84583">
              <w:rPr>
                <w:bCs/>
                <w:color w:val="000000"/>
              </w:rPr>
              <w:t>En la casilla No</w:t>
            </w:r>
            <w:r w:rsidR="00A630DC">
              <w:rPr>
                <w:bCs/>
                <w:color w:val="000000"/>
              </w:rPr>
              <w:t>. 9</w:t>
            </w:r>
            <w:r w:rsidRPr="00F84583">
              <w:rPr>
                <w:bCs/>
                <w:color w:val="000000"/>
              </w:rPr>
              <w:t>, se registra el nombre de la empresa que ejecutó la actividad y/o la intervención.</w:t>
            </w:r>
          </w:p>
        </w:tc>
      </w:tr>
      <w:tr w:rsidR="00F84583" w:rsidRPr="00390BA2" w:rsidTr="00560D61">
        <w:trPr>
          <w:trHeight w:val="179"/>
          <w:jc w:val="center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83" w:rsidRPr="00F84583" w:rsidRDefault="00A630DC" w:rsidP="00560D6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En la casilla No. 10</w:t>
            </w:r>
            <w:r w:rsidR="00F84583" w:rsidRPr="00F84583">
              <w:rPr>
                <w:bCs/>
                <w:color w:val="000000"/>
              </w:rPr>
              <w:t xml:space="preserve">, se registra el nombre de las personas responsables de la </w:t>
            </w:r>
            <w:r w:rsidR="00FE5D3C">
              <w:rPr>
                <w:bCs/>
                <w:color w:val="000000"/>
              </w:rPr>
              <w:t>Institución</w:t>
            </w:r>
            <w:r w:rsidR="00F84583" w:rsidRPr="00F84583">
              <w:rPr>
                <w:bCs/>
                <w:color w:val="000000"/>
              </w:rPr>
              <w:t xml:space="preserve"> que estuvieron atendiendo la implementación del control.</w:t>
            </w:r>
          </w:p>
        </w:tc>
      </w:tr>
      <w:tr w:rsidR="00F84583" w:rsidRPr="00390BA2" w:rsidTr="00560D61">
        <w:trPr>
          <w:trHeight w:val="179"/>
          <w:jc w:val="center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83" w:rsidRPr="00F84583" w:rsidRDefault="00F84583" w:rsidP="00560D61">
            <w:pPr>
              <w:jc w:val="both"/>
              <w:rPr>
                <w:bCs/>
              </w:rPr>
            </w:pPr>
            <w:r w:rsidRPr="00F84583">
              <w:rPr>
                <w:bCs/>
                <w:color w:val="000000"/>
              </w:rPr>
              <w:t>En la casilla n</w:t>
            </w:r>
            <w:r w:rsidR="00A630DC">
              <w:rPr>
                <w:bCs/>
                <w:color w:val="000000"/>
              </w:rPr>
              <w:t>úmero 11</w:t>
            </w:r>
            <w:r w:rsidRPr="00F84583">
              <w:rPr>
                <w:bCs/>
                <w:color w:val="000000"/>
              </w:rPr>
              <w:t xml:space="preserve"> se realizan todas las observaciones que sean requeridas. En caso dado que la </w:t>
            </w:r>
            <w:r w:rsidR="00FE5D3C">
              <w:rPr>
                <w:bCs/>
                <w:color w:val="000000"/>
              </w:rPr>
              <w:t>institución</w:t>
            </w:r>
            <w:r w:rsidRPr="00F84583">
              <w:rPr>
                <w:bCs/>
                <w:color w:val="000000"/>
              </w:rPr>
              <w:t xml:space="preserve"> no necesite realizar el control químico se debe diligenciar el No Aplica en siglas N.A. en cada casilla.</w:t>
            </w:r>
          </w:p>
        </w:tc>
      </w:tr>
      <w:tr w:rsidR="00F84583" w:rsidRPr="00390BA2" w:rsidTr="00F84583">
        <w:trPr>
          <w:trHeight w:val="70"/>
          <w:jc w:val="center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83" w:rsidRPr="00F84583" w:rsidRDefault="00F84583" w:rsidP="00560D61">
            <w:pPr>
              <w:jc w:val="both"/>
            </w:pPr>
            <w:r w:rsidRPr="00F84583">
              <w:rPr>
                <w:bCs/>
              </w:rPr>
              <w:t xml:space="preserve">La información o reporte entregado reposa en la oficina de coordinación de la </w:t>
            </w:r>
            <w:r w:rsidR="00FE5D3C">
              <w:rPr>
                <w:bCs/>
              </w:rPr>
              <w:t>Institución</w:t>
            </w:r>
            <w:r w:rsidRPr="00F84583">
              <w:rPr>
                <w:bCs/>
              </w:rPr>
              <w:t>, en archivo destinado para tal fin.</w:t>
            </w:r>
          </w:p>
        </w:tc>
      </w:tr>
    </w:tbl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E42DB8" w:rsidRDefault="00E42DB8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1C4786" w:rsidRDefault="001C4786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1C4786" w:rsidRDefault="001C4786" w:rsidP="001C4786">
      <w:pPr>
        <w:jc w:val="both"/>
        <w:rPr>
          <w:rFonts w:cs="Arial"/>
          <w:b/>
          <w:i/>
          <w:color w:val="0000FF"/>
          <w:sz w:val="22"/>
          <w:szCs w:val="22"/>
        </w:rPr>
      </w:pPr>
    </w:p>
    <w:sectPr w:rsidR="001C4786" w:rsidSect="001C4786">
      <w:pgSz w:w="12240" w:h="15840" w:code="1"/>
      <w:pgMar w:top="1418" w:right="1418" w:bottom="1276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668" w:rsidRPr="00E6344B" w:rsidRDefault="000A2668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separator/>
      </w:r>
    </w:p>
  </w:endnote>
  <w:endnote w:type="continuationSeparator" w:id="0">
    <w:p w:rsidR="000A2668" w:rsidRPr="00E6344B" w:rsidRDefault="000A2668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668" w:rsidRPr="00E6344B" w:rsidRDefault="000A2668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separator/>
      </w:r>
    </w:p>
  </w:footnote>
  <w:footnote w:type="continuationSeparator" w:id="0">
    <w:p w:rsidR="000A2668" w:rsidRPr="00E6344B" w:rsidRDefault="000A2668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546"/>
    <w:multiLevelType w:val="hybridMultilevel"/>
    <w:tmpl w:val="64B29A3A"/>
    <w:lvl w:ilvl="0" w:tplc="34784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E0E91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4F64"/>
    <w:multiLevelType w:val="hybridMultilevel"/>
    <w:tmpl w:val="21FC44EE"/>
    <w:lvl w:ilvl="0" w:tplc="E5A6A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939F5"/>
    <w:multiLevelType w:val="multilevel"/>
    <w:tmpl w:val="52563E7C"/>
    <w:lvl w:ilvl="0">
      <w:start w:val="1"/>
      <w:numFmt w:val="decimal"/>
      <w:pStyle w:val="Ttulo1"/>
      <w:lvlText w:val="%1"/>
      <w:lvlJc w:val="left"/>
      <w:pPr>
        <w:tabs>
          <w:tab w:val="num" w:pos="504"/>
        </w:tabs>
        <w:ind w:left="504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0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04E237B"/>
    <w:multiLevelType w:val="hybridMultilevel"/>
    <w:tmpl w:val="9EB03E3A"/>
    <w:lvl w:ilvl="0" w:tplc="C20A9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79619C"/>
    <w:multiLevelType w:val="multilevel"/>
    <w:tmpl w:val="D07E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796736C8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C2"/>
    <w:rsid w:val="00011645"/>
    <w:rsid w:val="0001512B"/>
    <w:rsid w:val="000256D7"/>
    <w:rsid w:val="00040A5B"/>
    <w:rsid w:val="000444D1"/>
    <w:rsid w:val="00055558"/>
    <w:rsid w:val="00071487"/>
    <w:rsid w:val="00076020"/>
    <w:rsid w:val="00077C78"/>
    <w:rsid w:val="00083306"/>
    <w:rsid w:val="000A2668"/>
    <w:rsid w:val="000B6EF9"/>
    <w:rsid w:val="000C0719"/>
    <w:rsid w:val="000C2A0C"/>
    <w:rsid w:val="000D30D4"/>
    <w:rsid w:val="000E417F"/>
    <w:rsid w:val="000F3CA0"/>
    <w:rsid w:val="001031A3"/>
    <w:rsid w:val="00122292"/>
    <w:rsid w:val="00143018"/>
    <w:rsid w:val="00176E45"/>
    <w:rsid w:val="001A53A5"/>
    <w:rsid w:val="001A6839"/>
    <w:rsid w:val="001C4786"/>
    <w:rsid w:val="001C5113"/>
    <w:rsid w:val="001D4C08"/>
    <w:rsid w:val="001D6302"/>
    <w:rsid w:val="001F3B48"/>
    <w:rsid w:val="001F4F64"/>
    <w:rsid w:val="00200643"/>
    <w:rsid w:val="0022413A"/>
    <w:rsid w:val="00224373"/>
    <w:rsid w:val="00240A23"/>
    <w:rsid w:val="00260D57"/>
    <w:rsid w:val="00264133"/>
    <w:rsid w:val="00272128"/>
    <w:rsid w:val="002726DF"/>
    <w:rsid w:val="00275CE5"/>
    <w:rsid w:val="002830CD"/>
    <w:rsid w:val="002C05B3"/>
    <w:rsid w:val="002C2D94"/>
    <w:rsid w:val="002E351B"/>
    <w:rsid w:val="003114C2"/>
    <w:rsid w:val="00311E39"/>
    <w:rsid w:val="003173C4"/>
    <w:rsid w:val="00320C66"/>
    <w:rsid w:val="0033101C"/>
    <w:rsid w:val="0034103E"/>
    <w:rsid w:val="00345A1C"/>
    <w:rsid w:val="00355D1A"/>
    <w:rsid w:val="00366126"/>
    <w:rsid w:val="00386274"/>
    <w:rsid w:val="003866B1"/>
    <w:rsid w:val="003A0635"/>
    <w:rsid w:val="003A2FD0"/>
    <w:rsid w:val="003A645C"/>
    <w:rsid w:val="003B71ED"/>
    <w:rsid w:val="003C1695"/>
    <w:rsid w:val="003E50E3"/>
    <w:rsid w:val="003F3272"/>
    <w:rsid w:val="00422453"/>
    <w:rsid w:val="00433CEA"/>
    <w:rsid w:val="004448CA"/>
    <w:rsid w:val="00454CFA"/>
    <w:rsid w:val="004829F5"/>
    <w:rsid w:val="00485487"/>
    <w:rsid w:val="00492546"/>
    <w:rsid w:val="004B0264"/>
    <w:rsid w:val="004B2FB2"/>
    <w:rsid w:val="004B4D1D"/>
    <w:rsid w:val="004B5665"/>
    <w:rsid w:val="004D208E"/>
    <w:rsid w:val="004D3115"/>
    <w:rsid w:val="004E35A6"/>
    <w:rsid w:val="004E71AD"/>
    <w:rsid w:val="00502A37"/>
    <w:rsid w:val="0050345A"/>
    <w:rsid w:val="00504411"/>
    <w:rsid w:val="00504D65"/>
    <w:rsid w:val="00521DFC"/>
    <w:rsid w:val="0053620F"/>
    <w:rsid w:val="005368B3"/>
    <w:rsid w:val="0055624C"/>
    <w:rsid w:val="00560D61"/>
    <w:rsid w:val="00576730"/>
    <w:rsid w:val="00587D06"/>
    <w:rsid w:val="005B5EEC"/>
    <w:rsid w:val="005C52AB"/>
    <w:rsid w:val="005D077E"/>
    <w:rsid w:val="005D14ED"/>
    <w:rsid w:val="005D3FAC"/>
    <w:rsid w:val="005E70CF"/>
    <w:rsid w:val="006079F7"/>
    <w:rsid w:val="00612AF4"/>
    <w:rsid w:val="00614605"/>
    <w:rsid w:val="006169C2"/>
    <w:rsid w:val="00645A4F"/>
    <w:rsid w:val="00647AF1"/>
    <w:rsid w:val="00650DFC"/>
    <w:rsid w:val="0065718D"/>
    <w:rsid w:val="00662EBB"/>
    <w:rsid w:val="00663A29"/>
    <w:rsid w:val="00665134"/>
    <w:rsid w:val="00681412"/>
    <w:rsid w:val="006B3547"/>
    <w:rsid w:val="006E7977"/>
    <w:rsid w:val="00711E88"/>
    <w:rsid w:val="00723DAD"/>
    <w:rsid w:val="007240EB"/>
    <w:rsid w:val="007319AF"/>
    <w:rsid w:val="007361D8"/>
    <w:rsid w:val="007455CB"/>
    <w:rsid w:val="00755B9A"/>
    <w:rsid w:val="00760F55"/>
    <w:rsid w:val="007619A6"/>
    <w:rsid w:val="00777A28"/>
    <w:rsid w:val="00796AFF"/>
    <w:rsid w:val="007B7174"/>
    <w:rsid w:val="007C5CD7"/>
    <w:rsid w:val="007F5AE9"/>
    <w:rsid w:val="0086433B"/>
    <w:rsid w:val="00885B1C"/>
    <w:rsid w:val="008A5DB6"/>
    <w:rsid w:val="008D44AF"/>
    <w:rsid w:val="008E43AF"/>
    <w:rsid w:val="008F6EF4"/>
    <w:rsid w:val="008F7326"/>
    <w:rsid w:val="00917CB9"/>
    <w:rsid w:val="00945189"/>
    <w:rsid w:val="00947982"/>
    <w:rsid w:val="0095084B"/>
    <w:rsid w:val="00950F7B"/>
    <w:rsid w:val="00953308"/>
    <w:rsid w:val="00965577"/>
    <w:rsid w:val="00965FF2"/>
    <w:rsid w:val="009667C3"/>
    <w:rsid w:val="009A1B22"/>
    <w:rsid w:val="009B2AE3"/>
    <w:rsid w:val="009B7D03"/>
    <w:rsid w:val="009F6923"/>
    <w:rsid w:val="00A01366"/>
    <w:rsid w:val="00A021C6"/>
    <w:rsid w:val="00A1358D"/>
    <w:rsid w:val="00A15B13"/>
    <w:rsid w:val="00A31693"/>
    <w:rsid w:val="00A31813"/>
    <w:rsid w:val="00A34CB2"/>
    <w:rsid w:val="00A37B3B"/>
    <w:rsid w:val="00A44445"/>
    <w:rsid w:val="00A54B69"/>
    <w:rsid w:val="00A630DC"/>
    <w:rsid w:val="00A66E9A"/>
    <w:rsid w:val="00A7565F"/>
    <w:rsid w:val="00A802F1"/>
    <w:rsid w:val="00AA582E"/>
    <w:rsid w:val="00AB38AE"/>
    <w:rsid w:val="00AB5EB6"/>
    <w:rsid w:val="00AD0188"/>
    <w:rsid w:val="00AD0F99"/>
    <w:rsid w:val="00AD1A57"/>
    <w:rsid w:val="00AD71B9"/>
    <w:rsid w:val="00AE3E58"/>
    <w:rsid w:val="00AE4375"/>
    <w:rsid w:val="00B244E6"/>
    <w:rsid w:val="00B325F7"/>
    <w:rsid w:val="00B666E5"/>
    <w:rsid w:val="00B74518"/>
    <w:rsid w:val="00B77B66"/>
    <w:rsid w:val="00B8135E"/>
    <w:rsid w:val="00BA06E7"/>
    <w:rsid w:val="00BA4636"/>
    <w:rsid w:val="00BB2872"/>
    <w:rsid w:val="00BB42D0"/>
    <w:rsid w:val="00BC5A8B"/>
    <w:rsid w:val="00BD7868"/>
    <w:rsid w:val="00BF5887"/>
    <w:rsid w:val="00C0504E"/>
    <w:rsid w:val="00C0627A"/>
    <w:rsid w:val="00C2750F"/>
    <w:rsid w:val="00C42930"/>
    <w:rsid w:val="00C42D1E"/>
    <w:rsid w:val="00C620C6"/>
    <w:rsid w:val="00C84DCB"/>
    <w:rsid w:val="00CA2754"/>
    <w:rsid w:val="00CC7076"/>
    <w:rsid w:val="00CD484A"/>
    <w:rsid w:val="00CE36F8"/>
    <w:rsid w:val="00CF7DB2"/>
    <w:rsid w:val="00D06C7D"/>
    <w:rsid w:val="00D329E9"/>
    <w:rsid w:val="00D341EE"/>
    <w:rsid w:val="00D440BE"/>
    <w:rsid w:val="00D62BF2"/>
    <w:rsid w:val="00D91171"/>
    <w:rsid w:val="00D9446F"/>
    <w:rsid w:val="00DC6ED6"/>
    <w:rsid w:val="00DD5990"/>
    <w:rsid w:val="00DF12D5"/>
    <w:rsid w:val="00E02450"/>
    <w:rsid w:val="00E15ED1"/>
    <w:rsid w:val="00E3520D"/>
    <w:rsid w:val="00E42DB8"/>
    <w:rsid w:val="00E46703"/>
    <w:rsid w:val="00E71A89"/>
    <w:rsid w:val="00E96FFF"/>
    <w:rsid w:val="00EA3A41"/>
    <w:rsid w:val="00EB1D52"/>
    <w:rsid w:val="00EC3490"/>
    <w:rsid w:val="00EC3F2E"/>
    <w:rsid w:val="00EC50C2"/>
    <w:rsid w:val="00EC7736"/>
    <w:rsid w:val="00EF56B6"/>
    <w:rsid w:val="00F01C09"/>
    <w:rsid w:val="00F260B7"/>
    <w:rsid w:val="00F26FF0"/>
    <w:rsid w:val="00F37BF2"/>
    <w:rsid w:val="00F51F67"/>
    <w:rsid w:val="00F66A60"/>
    <w:rsid w:val="00F834BB"/>
    <w:rsid w:val="00F84583"/>
    <w:rsid w:val="00F91CC0"/>
    <w:rsid w:val="00F97844"/>
    <w:rsid w:val="00FB5E56"/>
    <w:rsid w:val="00FC10FF"/>
    <w:rsid w:val="00FD0EB6"/>
    <w:rsid w:val="00FD7EF6"/>
    <w:rsid w:val="00FE0EAE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2587EF6"/>
  <w15:chartTrackingRefBased/>
  <w15:docId w15:val="{32A09C5C-C462-4E2A-9651-D0C0DCE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8FF"/>
    <w:rPr>
      <w:rFonts w:ascii="Arial" w:eastAsia="Times New Roman" w:hAnsi="Arial"/>
      <w:lang w:val="es-CO" w:eastAsia="es-CO"/>
    </w:rPr>
  </w:style>
  <w:style w:type="paragraph" w:styleId="Ttulo1">
    <w:name w:val="heading 1"/>
    <w:basedOn w:val="Normal"/>
    <w:next w:val="Normal"/>
    <w:qFormat/>
    <w:rsid w:val="00AB5EB6"/>
    <w:pPr>
      <w:keepNext/>
      <w:numPr>
        <w:numId w:val="3"/>
      </w:numPr>
      <w:jc w:val="center"/>
      <w:outlineLvl w:val="0"/>
    </w:pPr>
    <w:rPr>
      <w:b/>
      <w:lang w:val="es-ES_tradnl" w:eastAsia="es-ES"/>
    </w:rPr>
  </w:style>
  <w:style w:type="paragraph" w:styleId="Ttulo2">
    <w:name w:val="heading 2"/>
    <w:basedOn w:val="Normal"/>
    <w:next w:val="Normal"/>
    <w:qFormat/>
    <w:rsid w:val="00AB5EB6"/>
    <w:pPr>
      <w:keepNext/>
      <w:numPr>
        <w:ilvl w:val="1"/>
        <w:numId w:val="3"/>
      </w:numPr>
      <w:outlineLvl w:val="1"/>
    </w:pPr>
    <w:rPr>
      <w:b/>
      <w:lang w:val="es-ES_tradnl" w:eastAsia="es-ES"/>
    </w:rPr>
  </w:style>
  <w:style w:type="paragraph" w:styleId="Ttulo3">
    <w:name w:val="heading 3"/>
    <w:basedOn w:val="Normal"/>
    <w:next w:val="Normal"/>
    <w:qFormat/>
    <w:rsid w:val="00AB5EB6"/>
    <w:pPr>
      <w:keepNext/>
      <w:numPr>
        <w:ilvl w:val="2"/>
        <w:numId w:val="3"/>
      </w:numPr>
      <w:jc w:val="center"/>
      <w:outlineLvl w:val="2"/>
    </w:pPr>
    <w:rPr>
      <w:b/>
      <w:sz w:val="18"/>
      <w:lang w:val="es-ES_tradnl" w:eastAsia="es-ES"/>
    </w:rPr>
  </w:style>
  <w:style w:type="paragraph" w:styleId="Ttulo4">
    <w:name w:val="heading 4"/>
    <w:basedOn w:val="Normal"/>
    <w:next w:val="Normal"/>
    <w:qFormat/>
    <w:rsid w:val="00AB5EB6"/>
    <w:pPr>
      <w:keepNext/>
      <w:numPr>
        <w:ilvl w:val="3"/>
        <w:numId w:val="3"/>
      </w:numPr>
      <w:spacing w:before="240" w:after="60"/>
      <w:outlineLvl w:val="3"/>
    </w:pPr>
    <w:rPr>
      <w:b/>
      <w:sz w:val="24"/>
      <w:lang w:val="es-ES_tradnl" w:eastAsia="es-ES"/>
    </w:rPr>
  </w:style>
  <w:style w:type="paragraph" w:styleId="Ttulo5">
    <w:name w:val="heading 5"/>
    <w:basedOn w:val="Normal"/>
    <w:next w:val="Normal"/>
    <w:qFormat/>
    <w:rsid w:val="00AB5EB6"/>
    <w:pPr>
      <w:numPr>
        <w:ilvl w:val="4"/>
        <w:numId w:val="3"/>
      </w:numPr>
      <w:spacing w:before="240" w:after="60"/>
      <w:outlineLvl w:val="4"/>
    </w:pPr>
    <w:rPr>
      <w:rFonts w:ascii="Times New Roman" w:hAnsi="Times New Roman"/>
      <w:sz w:val="22"/>
      <w:lang w:val="es-ES_tradnl" w:eastAsia="es-ES"/>
    </w:rPr>
  </w:style>
  <w:style w:type="paragraph" w:styleId="Ttulo6">
    <w:name w:val="heading 6"/>
    <w:basedOn w:val="Normal"/>
    <w:next w:val="Normal"/>
    <w:qFormat/>
    <w:rsid w:val="00AB5EB6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  <w:lang w:val="es-ES_tradnl" w:eastAsia="es-ES"/>
    </w:rPr>
  </w:style>
  <w:style w:type="paragraph" w:styleId="Ttulo7">
    <w:name w:val="heading 7"/>
    <w:basedOn w:val="Normal"/>
    <w:next w:val="Normal"/>
    <w:qFormat/>
    <w:rsid w:val="00AB5EB6"/>
    <w:pPr>
      <w:numPr>
        <w:ilvl w:val="6"/>
        <w:numId w:val="3"/>
      </w:numPr>
      <w:spacing w:before="240" w:after="60"/>
      <w:outlineLvl w:val="6"/>
    </w:pPr>
    <w:rPr>
      <w:lang w:val="es-ES_tradnl" w:eastAsia="es-ES"/>
    </w:rPr>
  </w:style>
  <w:style w:type="paragraph" w:styleId="Ttulo8">
    <w:name w:val="heading 8"/>
    <w:basedOn w:val="Normal"/>
    <w:next w:val="Normal"/>
    <w:qFormat/>
    <w:rsid w:val="00AB5EB6"/>
    <w:pPr>
      <w:numPr>
        <w:ilvl w:val="7"/>
        <w:numId w:val="3"/>
      </w:numPr>
      <w:spacing w:before="240" w:after="60"/>
      <w:outlineLvl w:val="7"/>
    </w:pPr>
    <w:rPr>
      <w:i/>
      <w:lang w:val="es-ES_tradnl" w:eastAsia="es-ES"/>
    </w:rPr>
  </w:style>
  <w:style w:type="paragraph" w:styleId="Ttulo9">
    <w:name w:val="heading 9"/>
    <w:basedOn w:val="Normal"/>
    <w:next w:val="Normal"/>
    <w:qFormat/>
    <w:rsid w:val="00AB5EB6"/>
    <w:pPr>
      <w:numPr>
        <w:ilvl w:val="8"/>
        <w:numId w:val="3"/>
      </w:numPr>
      <w:spacing w:before="240" w:after="60"/>
      <w:outlineLvl w:val="8"/>
    </w:pPr>
    <w:rPr>
      <w:b/>
      <w:i/>
      <w:sz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78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E78FF"/>
    <w:rPr>
      <w:rFonts w:ascii="Arial" w:eastAsia="Times New Roman" w:hAnsi="Arial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8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78FF"/>
    <w:rPr>
      <w:rFonts w:ascii="Tahoma" w:eastAsia="Times New Roman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rsid w:val="009E7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634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6344B"/>
    <w:rPr>
      <w:rFonts w:ascii="Arial" w:eastAsia="Times New Roman" w:hAnsi="Arial"/>
    </w:rPr>
  </w:style>
  <w:style w:type="paragraph" w:styleId="NormalWeb">
    <w:name w:val="Normal (Web)"/>
    <w:basedOn w:val="Normal"/>
    <w:uiPriority w:val="99"/>
    <w:unhideWhenUsed/>
    <w:rsid w:val="00A867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Car2">
    <w:name w:val="Car2"/>
    <w:basedOn w:val="Normal"/>
    <w:rsid w:val="00454CFA"/>
    <w:pPr>
      <w:spacing w:after="160" w:line="240" w:lineRule="exact"/>
    </w:pPr>
    <w:rPr>
      <w:rFonts w:ascii="Verdana" w:hAnsi="Verdana" w:cs="Verdana"/>
      <w:lang w:val="es-ES" w:eastAsia="en-US"/>
    </w:rPr>
  </w:style>
  <w:style w:type="paragraph" w:customStyle="1" w:styleId="CarCarCarCarCarCarCarCarCar">
    <w:name w:val="Car Car Car Car Car Car Car Car Car"/>
    <w:basedOn w:val="Normal"/>
    <w:rsid w:val="0033101C"/>
    <w:pPr>
      <w:spacing w:after="160" w:line="240" w:lineRule="exact"/>
    </w:pPr>
    <w:rPr>
      <w:rFonts w:ascii="Verdana" w:hAnsi="Verdana"/>
      <w:lang w:val="es-ES_tradnl" w:eastAsia="en-US"/>
    </w:rPr>
  </w:style>
  <w:style w:type="character" w:styleId="Hipervnculo">
    <w:name w:val="Hyperlink"/>
    <w:rsid w:val="00EF56B6"/>
    <w:rPr>
      <w:color w:val="0000FF"/>
      <w:u w:val="single"/>
    </w:rPr>
  </w:style>
  <w:style w:type="paragraph" w:customStyle="1" w:styleId="Standard">
    <w:name w:val="Standard"/>
    <w:link w:val="StandardCar"/>
    <w:rsid w:val="006169C2"/>
    <w:pPr>
      <w:suppressAutoHyphens/>
      <w:textAlignment w:val="baseline"/>
    </w:pPr>
    <w:rPr>
      <w:rFonts w:ascii="Arial" w:hAnsi="Arial"/>
      <w:kern w:val="1"/>
      <w:sz w:val="22"/>
      <w:lang w:val="es-CO" w:eastAsia="zh-CN"/>
    </w:rPr>
  </w:style>
  <w:style w:type="character" w:customStyle="1" w:styleId="StandardCar">
    <w:name w:val="Standard Car"/>
    <w:link w:val="Standard"/>
    <w:locked/>
    <w:rsid w:val="006169C2"/>
    <w:rPr>
      <w:rFonts w:ascii="Arial" w:hAnsi="Arial"/>
      <w:kern w:val="1"/>
      <w:sz w:val="22"/>
      <w:lang w:val="es-CO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onb\Mis%20documentos\Downloads\Formatos_R_FORMATO_PARA_ELABORACION_DE_FORMATOS_oct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Formatos_R_FORMATO_PARA_ELABORACION_DE_FORMATOS_oct (2).dot</Template>
  <TotalTime>2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versión impresa de este documento puede estar desactualizada, consulte la última versión oficial en la intranet – Sistema Integrado de Gestión</vt:lpstr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versión impresa de este documento puede estar desactualizada, consulte la última versión oficial en la intranet – Sistema Integrado de Gestión</dc:title>
  <dc:subject/>
  <dc:creator>LLeonB</dc:creator>
  <cp:keywords/>
  <cp:lastModifiedBy>Gestión Inteligente</cp:lastModifiedBy>
  <cp:revision>5</cp:revision>
  <cp:lastPrinted>2008-11-28T14:36:00Z</cp:lastPrinted>
  <dcterms:created xsi:type="dcterms:W3CDTF">2017-07-18T17:06:00Z</dcterms:created>
  <dcterms:modified xsi:type="dcterms:W3CDTF">2018-10-25T23:59:00Z</dcterms:modified>
</cp:coreProperties>
</file>